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51679" w14:textId="77777777" w:rsidR="000F4AF6" w:rsidRDefault="000F4AF6" w:rsidP="00D169B1">
      <w:pPr>
        <w:jc w:val="center"/>
        <w:rPr>
          <w:rFonts w:ascii="Californian FB" w:hAnsi="Californian FB"/>
          <w:b/>
          <w:u w:val="single"/>
        </w:rPr>
      </w:pPr>
      <w:bookmarkStart w:id="0" w:name="EXHIBIT_E"/>
      <w:bookmarkEnd w:id="0"/>
    </w:p>
    <w:p w14:paraId="554BEC9C" w14:textId="77777777" w:rsidR="00D169B1" w:rsidRPr="00BB7270" w:rsidRDefault="007C1260" w:rsidP="00D169B1">
      <w:pPr>
        <w:spacing w:line="160" w:lineRule="exact"/>
        <w:jc w:val="center"/>
        <w:rPr>
          <w:rFonts w:ascii="Calibri" w:hAnsi="Calibri" w:cs="Calibri"/>
          <w:b/>
          <w:szCs w:val="20"/>
          <w:u w:val="single"/>
        </w:rPr>
      </w:pPr>
      <w:bookmarkStart w:id="1" w:name="_GoBack"/>
      <w:bookmarkEnd w:id="1"/>
      <w:r>
        <w:rPr>
          <w:rFonts w:ascii="Calibri" w:hAnsi="Calibri" w:cs="Calibri"/>
          <w:b/>
          <w:szCs w:val="20"/>
          <w:u w:val="single"/>
        </w:rPr>
        <w:t>THIRD QUARTER MEETING</w:t>
      </w:r>
    </w:p>
    <w:p w14:paraId="5CC0EF8B" w14:textId="77777777" w:rsidR="00BB7270" w:rsidRPr="00BB7270" w:rsidRDefault="00BB7270" w:rsidP="00D169B1">
      <w:pPr>
        <w:spacing w:line="160" w:lineRule="exact"/>
        <w:jc w:val="center"/>
        <w:rPr>
          <w:rFonts w:ascii="Calibri" w:hAnsi="Calibri" w:cs="Calibri"/>
          <w:b/>
          <w:szCs w:val="20"/>
          <w:u w:val="single"/>
        </w:rPr>
      </w:pPr>
    </w:p>
    <w:p w14:paraId="70B27D49" w14:textId="77777777" w:rsidR="00BB7270" w:rsidRDefault="007C1260" w:rsidP="00D169B1">
      <w:pPr>
        <w:spacing w:line="160" w:lineRule="exact"/>
        <w:jc w:val="center"/>
        <w:rPr>
          <w:rFonts w:ascii="Calibri" w:hAnsi="Calibri" w:cs="Calibri"/>
          <w:b/>
          <w:szCs w:val="20"/>
          <w:u w:val="single"/>
        </w:rPr>
      </w:pPr>
      <w:r>
        <w:rPr>
          <w:rFonts w:ascii="Calibri" w:hAnsi="Calibri" w:cs="Calibri"/>
          <w:b/>
          <w:szCs w:val="20"/>
          <w:u w:val="single"/>
        </w:rPr>
        <w:t>AMBASSADOR CIRCLE PROGRAM UPDATES</w:t>
      </w:r>
    </w:p>
    <w:p w14:paraId="0A7D58E7" w14:textId="77777777" w:rsidR="006C7F57" w:rsidRPr="00BB7270" w:rsidRDefault="006C7F57" w:rsidP="00D169B1">
      <w:pPr>
        <w:spacing w:line="160" w:lineRule="exact"/>
        <w:jc w:val="center"/>
        <w:rPr>
          <w:rFonts w:ascii="Calibri" w:hAnsi="Calibri" w:cs="Calibri"/>
          <w:b/>
          <w:szCs w:val="20"/>
          <w:u w:val="single"/>
        </w:rPr>
      </w:pPr>
    </w:p>
    <w:p w14:paraId="05C8414E" w14:textId="77777777" w:rsidR="00D169B1" w:rsidRPr="00BB7270" w:rsidRDefault="00D169B1" w:rsidP="00D169B1">
      <w:pPr>
        <w:spacing w:line="160" w:lineRule="exact"/>
        <w:jc w:val="center"/>
        <w:rPr>
          <w:rFonts w:ascii="Calibri" w:hAnsi="Calibri" w:cs="Calibri"/>
          <w:b/>
          <w:szCs w:val="20"/>
        </w:rPr>
      </w:pPr>
      <w:bookmarkStart w:id="2" w:name="OLE_LINK1"/>
      <w:bookmarkStart w:id="3" w:name="OLE_LINK2"/>
    </w:p>
    <w:tbl>
      <w:tblPr>
        <w:tblW w:w="1051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2803"/>
        <w:gridCol w:w="7707"/>
      </w:tblGrid>
      <w:tr w:rsidR="00D00CF7" w:rsidRPr="00BB7270" w14:paraId="427ABCC0" w14:textId="77777777" w:rsidTr="00AD2916">
        <w:trPr>
          <w:jc w:val="center"/>
        </w:trPr>
        <w:tc>
          <w:tcPr>
            <w:tcW w:w="280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7E0754" w14:textId="77777777" w:rsidR="00D00CF7" w:rsidRPr="00BB7270" w:rsidRDefault="00D00CF7" w:rsidP="00D00CF7">
            <w:pPr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Location</w:t>
            </w:r>
          </w:p>
        </w:tc>
        <w:tc>
          <w:tcPr>
            <w:tcW w:w="7707" w:type="dxa"/>
            <w:tcBorders>
              <w:left w:val="single" w:sz="4" w:space="0" w:color="auto"/>
            </w:tcBorders>
          </w:tcPr>
          <w:p w14:paraId="73EC11FB" w14:textId="77777777" w:rsidR="00D00CF7" w:rsidRPr="00BB7270" w:rsidRDefault="00D00CF7" w:rsidP="00D00CF7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1</w:t>
            </w:r>
            <w:r w:rsidRPr="007C1260">
              <w:rPr>
                <w:rFonts w:ascii="Calibri" w:hAnsi="Calibri" w:cs="Calibri"/>
                <w:b/>
                <w:szCs w:val="20"/>
                <w:vertAlign w:val="superscript"/>
              </w:rPr>
              <w:t>st</w:t>
            </w:r>
            <w:r>
              <w:rPr>
                <w:rFonts w:ascii="Calibri" w:hAnsi="Calibri" w:cs="Calibri"/>
                <w:b/>
                <w:szCs w:val="20"/>
              </w:rPr>
              <w:t xml:space="preserve"> floor conference room – 150 N. Chenevert St., Houston TX 77002</w:t>
            </w:r>
          </w:p>
        </w:tc>
      </w:tr>
      <w:tr w:rsidR="00D00CF7" w:rsidRPr="00BB7270" w14:paraId="1A4EEC86" w14:textId="77777777" w:rsidTr="00AD2916">
        <w:trPr>
          <w:jc w:val="center"/>
        </w:trPr>
        <w:tc>
          <w:tcPr>
            <w:tcW w:w="280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A7E13F" w14:textId="77777777" w:rsidR="00D00CF7" w:rsidRPr="00BB7270" w:rsidRDefault="00D00CF7" w:rsidP="00D00CF7">
            <w:pPr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Date of Meeting</w:t>
            </w:r>
          </w:p>
        </w:tc>
        <w:tc>
          <w:tcPr>
            <w:tcW w:w="7707" w:type="dxa"/>
            <w:tcBorders>
              <w:left w:val="single" w:sz="4" w:space="0" w:color="auto"/>
            </w:tcBorders>
          </w:tcPr>
          <w:p w14:paraId="38792360" w14:textId="77777777" w:rsidR="00D00CF7" w:rsidRPr="00BB7270" w:rsidRDefault="00D00CF7" w:rsidP="00D00CF7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4 PM September 20, 2018</w:t>
            </w:r>
          </w:p>
        </w:tc>
      </w:tr>
      <w:tr w:rsidR="00D00CF7" w:rsidRPr="00BB7270" w14:paraId="3F55E2B6" w14:textId="77777777" w:rsidTr="00AD2916">
        <w:trPr>
          <w:jc w:val="center"/>
        </w:trPr>
        <w:tc>
          <w:tcPr>
            <w:tcW w:w="2803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D49191" w14:textId="77777777" w:rsidR="00D00CF7" w:rsidRPr="00BB7270" w:rsidRDefault="00D00CF7" w:rsidP="00D00CF7">
            <w:pPr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Dial in information</w:t>
            </w:r>
          </w:p>
        </w:tc>
        <w:tc>
          <w:tcPr>
            <w:tcW w:w="7707" w:type="dxa"/>
            <w:tcBorders>
              <w:left w:val="single" w:sz="4" w:space="0" w:color="auto"/>
            </w:tcBorders>
          </w:tcPr>
          <w:p w14:paraId="55E14D0E" w14:textId="77777777" w:rsidR="00D00CF7" w:rsidRPr="00BB7270" w:rsidRDefault="00D00CF7" w:rsidP="00D00CF7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Conference call # 857-232-0156 Code: 385845#</w:t>
            </w:r>
          </w:p>
        </w:tc>
      </w:tr>
    </w:tbl>
    <w:p w14:paraId="5CE724AD" w14:textId="77777777" w:rsidR="00D169B1" w:rsidRPr="00BB7270" w:rsidRDefault="00D169B1" w:rsidP="00D169B1">
      <w:pPr>
        <w:spacing w:line="160" w:lineRule="exact"/>
        <w:jc w:val="center"/>
        <w:rPr>
          <w:rFonts w:ascii="Calibri" w:hAnsi="Calibri" w:cs="Calibri"/>
          <w:b/>
          <w:sz w:val="18"/>
          <w:szCs w:val="18"/>
        </w:rPr>
      </w:pPr>
    </w:p>
    <w:p w14:paraId="2A76E268" w14:textId="77777777" w:rsidR="006C7F57" w:rsidRDefault="007C4D3E" w:rsidP="00D169B1">
      <w:pPr>
        <w:spacing w:line="160" w:lineRule="exact"/>
        <w:jc w:val="center"/>
        <w:rPr>
          <w:rFonts w:ascii="Calibri" w:hAnsi="Calibri" w:cs="Calibri"/>
          <w:b/>
          <w:sz w:val="18"/>
          <w:szCs w:val="18"/>
          <w:u w:val="single"/>
        </w:rPr>
      </w:pPr>
      <w:r>
        <w:rPr>
          <w:rFonts w:ascii="Calibri" w:hAnsi="Calibri" w:cs="Calibri"/>
          <w:b/>
          <w:sz w:val="18"/>
          <w:szCs w:val="18"/>
          <w:u w:val="single"/>
        </w:rPr>
        <w:t>Attendance</w:t>
      </w:r>
    </w:p>
    <w:p w14:paraId="2DD8764A" w14:textId="77777777" w:rsidR="00D00CF7" w:rsidRDefault="00D00CF7" w:rsidP="00D169B1">
      <w:pPr>
        <w:spacing w:line="160" w:lineRule="exact"/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tbl>
      <w:tblPr>
        <w:tblW w:w="1051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7185"/>
        <w:gridCol w:w="3325"/>
      </w:tblGrid>
      <w:tr w:rsidR="00A8686F" w:rsidRPr="00BB7270" w14:paraId="76104F64" w14:textId="77777777" w:rsidTr="00D01350">
        <w:trPr>
          <w:trHeight w:val="250"/>
          <w:jc w:val="center"/>
        </w:trPr>
        <w:tc>
          <w:tcPr>
            <w:tcW w:w="7185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ECBCC" w14:textId="77777777" w:rsidR="00A8686F" w:rsidRPr="00A8686F" w:rsidRDefault="00A8686F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Leonard Kincaid, Executive Director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581D45EC" w14:textId="77777777" w:rsidR="00A8686F" w:rsidRPr="00A8686F" w:rsidRDefault="007C4D3E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In-person</w:t>
            </w:r>
          </w:p>
        </w:tc>
      </w:tr>
      <w:tr w:rsidR="00A8686F" w:rsidRPr="00BB7270" w14:paraId="3E7DE0CB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C2954E" w14:textId="77777777" w:rsidR="00A8686F" w:rsidRPr="00A8686F" w:rsidRDefault="00A8686F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Suzanne Jarvis, Director of Programs and Development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45E6B36B" w14:textId="77777777" w:rsidR="00A8686F" w:rsidRPr="00A8686F" w:rsidRDefault="007C4D3E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In-person</w:t>
            </w:r>
          </w:p>
        </w:tc>
      </w:tr>
      <w:tr w:rsidR="00A8686F" w:rsidRPr="00BB7270" w14:paraId="0DC1B42E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25AC2D" w14:textId="77777777" w:rsidR="00A8686F" w:rsidRPr="00A8686F" w:rsidRDefault="00A8686F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Milby Dunn II, Chair of Ambassador Circle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064B31CA" w14:textId="77777777" w:rsidR="00A8686F" w:rsidRPr="00A8686F" w:rsidRDefault="007C4D3E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In-person</w:t>
            </w:r>
          </w:p>
        </w:tc>
      </w:tr>
      <w:tr w:rsidR="00A8686F" w:rsidRPr="00BB7270" w14:paraId="5784090B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29F91D" w14:textId="77777777" w:rsidR="00A8686F" w:rsidRPr="00A8686F" w:rsidRDefault="00A8686F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Lauren Anderson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7446B469" w14:textId="77777777" w:rsidR="00A8686F" w:rsidRPr="00A8686F" w:rsidRDefault="007C4D3E" w:rsidP="00A8686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In-person</w:t>
            </w:r>
          </w:p>
        </w:tc>
      </w:tr>
      <w:tr w:rsidR="00F75A9F" w:rsidRPr="00BB7270" w14:paraId="1784AC08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DEAD03" w14:textId="604F8F3C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Paul H Layne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3A04BB1" w14:textId="6736E875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In-person</w:t>
            </w:r>
          </w:p>
        </w:tc>
      </w:tr>
      <w:tr w:rsidR="00F75A9F" w:rsidRPr="00BB7270" w14:paraId="44461912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E0AB81" w14:textId="2EDECB2D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David Thomas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05205413" w14:textId="34254CEC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In-person</w:t>
            </w:r>
          </w:p>
        </w:tc>
      </w:tr>
      <w:tr w:rsidR="00F75A9F" w:rsidRPr="00BB7270" w14:paraId="5AF5896A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5BC1FC" w14:textId="55CC5FBD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Anette Edens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132DB13F" w14:textId="1C81C934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Dial in</w:t>
            </w:r>
          </w:p>
        </w:tc>
      </w:tr>
      <w:tr w:rsidR="00F75A9F" w:rsidRPr="00BB7270" w14:paraId="6C6B1ED8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958026" w14:textId="7D83FC66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Jerri Duddlesten Moore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2B621277" w14:textId="4B76D974" w:rsidR="00F75A9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Dial in</w:t>
            </w:r>
          </w:p>
        </w:tc>
      </w:tr>
      <w:tr w:rsidR="00F75A9F" w:rsidRPr="00BB7270" w14:paraId="18ACF66E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5BD038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David Carlson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005003C3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F75A9F" w:rsidRPr="00BB7270" w14:paraId="4EC9E087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76A258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Mark J. Dannenbaum, MD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83EDDA5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F75A9F" w:rsidRPr="00BB7270" w14:paraId="125A75A6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B76FDD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David Dunlap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54B3C70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F75A9F" w:rsidRPr="00BB7270" w14:paraId="40D60329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A7529A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Ron Nevill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4618CF50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F75A9F" w:rsidRPr="00BB7270" w14:paraId="26A8B2F1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44003A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Angela Pisecco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4C9A415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F75A9F" w:rsidRPr="00BB7270" w14:paraId="5FC9721B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E57DF3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Mark Reid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F1DA82B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F75A9F" w:rsidRPr="00BB7270" w14:paraId="157E2FD7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2B52A5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Charles Roff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F0E5FCD" w14:textId="77777777" w:rsidR="00F75A9F" w:rsidRPr="00A8686F" w:rsidRDefault="00F75A9F" w:rsidP="00F75A9F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5B547E" w:rsidRPr="00BB7270" w14:paraId="6E13E2D4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9D7BE7" w14:textId="0584DA19" w:rsidR="005B547E" w:rsidRPr="00A8686F" w:rsidRDefault="005B547E" w:rsidP="005B547E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Mark Russell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8A71D17" w14:textId="54AFB1E5" w:rsidR="005B547E" w:rsidRPr="00A8686F" w:rsidRDefault="005B547E" w:rsidP="005B547E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5B547E" w:rsidRPr="00BB7270" w14:paraId="63967A7A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F1D94D" w14:textId="2D230437" w:rsidR="005B547E" w:rsidRPr="00A8686F" w:rsidRDefault="005B547E" w:rsidP="005B547E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Diane St. Yves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582A233B" w14:textId="336589F3" w:rsidR="005B547E" w:rsidRPr="00A8686F" w:rsidRDefault="005B547E" w:rsidP="005B547E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  <w:tr w:rsidR="005B547E" w:rsidRPr="00BB7270" w14:paraId="24B6163E" w14:textId="77777777" w:rsidTr="00D01350">
        <w:trPr>
          <w:jc w:val="center"/>
        </w:trPr>
        <w:tc>
          <w:tcPr>
            <w:tcW w:w="7185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E597AD" w14:textId="52C9C5F5" w:rsidR="005B547E" w:rsidRPr="00A8686F" w:rsidRDefault="005B547E" w:rsidP="005B547E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William Wheless, IV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8F89D44" w14:textId="21BC352D" w:rsidR="005B547E" w:rsidRPr="00A8686F" w:rsidRDefault="005B547E" w:rsidP="005B547E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Absent</w:t>
            </w:r>
          </w:p>
        </w:tc>
      </w:tr>
    </w:tbl>
    <w:p w14:paraId="78800882" w14:textId="77777777" w:rsidR="00D00CF7" w:rsidRDefault="00D00CF7" w:rsidP="007C4D3E">
      <w:pPr>
        <w:spacing w:line="160" w:lineRule="exact"/>
        <w:rPr>
          <w:rFonts w:ascii="Calibri" w:hAnsi="Calibri" w:cs="Calibri"/>
          <w:b/>
          <w:sz w:val="18"/>
          <w:szCs w:val="18"/>
          <w:u w:val="single"/>
        </w:rPr>
      </w:pPr>
    </w:p>
    <w:p w14:paraId="62D36813" w14:textId="77777777" w:rsidR="00D00CF7" w:rsidRDefault="00D00CF7" w:rsidP="00D169B1">
      <w:pPr>
        <w:spacing w:line="160" w:lineRule="exact"/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634C7CB0" w14:textId="77777777" w:rsidR="00D169B1" w:rsidRPr="00BB7270" w:rsidRDefault="00D00CF7" w:rsidP="00D169B1">
      <w:pPr>
        <w:spacing w:line="160" w:lineRule="exact"/>
        <w:jc w:val="center"/>
        <w:rPr>
          <w:rFonts w:ascii="Calibri" w:hAnsi="Calibri" w:cs="Calibri"/>
          <w:b/>
          <w:sz w:val="18"/>
          <w:szCs w:val="18"/>
          <w:u w:val="single"/>
        </w:rPr>
      </w:pPr>
      <w:r>
        <w:rPr>
          <w:rFonts w:ascii="Calibri" w:hAnsi="Calibri" w:cs="Calibri"/>
          <w:b/>
          <w:sz w:val="18"/>
          <w:szCs w:val="18"/>
          <w:u w:val="single"/>
        </w:rPr>
        <w:t>AGENDA</w:t>
      </w:r>
    </w:p>
    <w:p w14:paraId="08585956" w14:textId="77777777" w:rsidR="00D169B1" w:rsidRPr="00BB7270" w:rsidRDefault="00D169B1" w:rsidP="00D169B1">
      <w:pPr>
        <w:spacing w:line="160" w:lineRule="exact"/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W w:w="1051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2595"/>
        <w:gridCol w:w="2520"/>
        <w:gridCol w:w="5400"/>
      </w:tblGrid>
      <w:tr w:rsidR="007C4D3E" w:rsidRPr="00BB7270" w14:paraId="7AD3EA8B" w14:textId="77777777" w:rsidTr="007C4D3E">
        <w:trPr>
          <w:jc w:val="center"/>
        </w:trPr>
        <w:tc>
          <w:tcPr>
            <w:tcW w:w="2595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067F336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Topic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EEA3695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Presenter</w:t>
            </w:r>
          </w:p>
        </w:tc>
        <w:tc>
          <w:tcPr>
            <w:tcW w:w="54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A3CD569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B7270">
              <w:rPr>
                <w:rFonts w:ascii="Calibri" w:hAnsi="Calibri" w:cs="Calibri"/>
                <w:b/>
                <w:sz w:val="18"/>
                <w:szCs w:val="18"/>
              </w:rPr>
              <w:t>Notes</w:t>
            </w:r>
          </w:p>
        </w:tc>
      </w:tr>
      <w:tr w:rsidR="007C4D3E" w:rsidRPr="00BB7270" w14:paraId="60F4AF54" w14:textId="77777777" w:rsidTr="007C4D3E">
        <w:trPr>
          <w:jc w:val="center"/>
        </w:trPr>
        <w:tc>
          <w:tcPr>
            <w:tcW w:w="2595" w:type="dxa"/>
            <w:tcBorders>
              <w:top w:val="single" w:sz="4" w:space="0" w:color="auto"/>
              <w:bottom w:val="single" w:sz="6" w:space="0" w:color="auto"/>
            </w:tcBorders>
          </w:tcPr>
          <w:p w14:paraId="2ED9C8B0" w14:textId="77777777" w:rsidR="007C4D3E" w:rsidRPr="00BB7270" w:rsidRDefault="007C4D3E" w:rsidP="00B515C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Ambassador Brief Introduction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auto"/>
            </w:tcBorders>
          </w:tcPr>
          <w:p w14:paraId="73F4DAE1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Everybody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6" w:space="0" w:color="auto"/>
            </w:tcBorders>
          </w:tcPr>
          <w:p w14:paraId="137DECDE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7C4D3E" w:rsidRPr="00BB7270" w14:paraId="285E6535" w14:textId="77777777" w:rsidTr="007C4D3E">
        <w:trPr>
          <w:jc w:val="center"/>
        </w:trPr>
        <w:tc>
          <w:tcPr>
            <w:tcW w:w="2595" w:type="dxa"/>
            <w:tcBorders>
              <w:top w:val="single" w:sz="6" w:space="0" w:color="auto"/>
              <w:bottom w:val="single" w:sz="6" w:space="0" w:color="auto"/>
            </w:tcBorders>
          </w:tcPr>
          <w:p w14:paraId="25F70993" w14:textId="77777777" w:rsidR="007C4D3E" w:rsidRDefault="007C4D3E" w:rsidP="00B515C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Recovery Program Expansion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14:paraId="11372100" w14:textId="77777777" w:rsidR="007C4D3E" w:rsidRDefault="007C4D3E" w:rsidP="0090177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Suzanne Jarvis / Leonard Kincaid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</w:tcBorders>
          </w:tcPr>
          <w:p w14:paraId="0AF9B340" w14:textId="77777777" w:rsidR="007C4D3E" w:rsidRDefault="007C4D3E" w:rsidP="00D60C1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7C4D3E" w:rsidRPr="00BB7270" w14:paraId="47D1997D" w14:textId="77777777" w:rsidTr="007C4D3E">
        <w:trPr>
          <w:jc w:val="center"/>
        </w:trPr>
        <w:tc>
          <w:tcPr>
            <w:tcW w:w="2595" w:type="dxa"/>
            <w:tcBorders>
              <w:top w:val="single" w:sz="6" w:space="0" w:color="auto"/>
              <w:bottom w:val="single" w:sz="6" w:space="0" w:color="auto"/>
            </w:tcBorders>
          </w:tcPr>
          <w:p w14:paraId="485D7C9E" w14:textId="77777777" w:rsidR="007C4D3E" w:rsidRDefault="007C4D3E" w:rsidP="00B515C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Van Project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14:paraId="4582957C" w14:textId="77777777" w:rsidR="007C4D3E" w:rsidRDefault="007C4D3E" w:rsidP="0090177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Milby Dunn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</w:tcBorders>
          </w:tcPr>
          <w:p w14:paraId="3DAD98F4" w14:textId="77777777" w:rsidR="007C4D3E" w:rsidRDefault="007C4D3E" w:rsidP="00D60C1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7C4D3E" w:rsidRPr="00BB7270" w14:paraId="14547DD7" w14:textId="77777777" w:rsidTr="007C4D3E">
        <w:trPr>
          <w:jc w:val="center"/>
        </w:trPr>
        <w:tc>
          <w:tcPr>
            <w:tcW w:w="2595" w:type="dxa"/>
            <w:tcBorders>
              <w:top w:val="single" w:sz="6" w:space="0" w:color="auto"/>
              <w:bottom w:val="single" w:sz="6" w:space="0" w:color="auto"/>
            </w:tcBorders>
          </w:tcPr>
          <w:p w14:paraId="4EFA29E0" w14:textId="77777777" w:rsidR="007C4D3E" w:rsidRPr="00BB7270" w:rsidRDefault="007C4D3E" w:rsidP="00B515C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Dinner Experience Event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</w:tcPr>
          <w:p w14:paraId="6E254B91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Lauren Anderson </w:t>
            </w:r>
          </w:p>
        </w:tc>
        <w:tc>
          <w:tcPr>
            <w:tcW w:w="5400" w:type="dxa"/>
            <w:tcBorders>
              <w:top w:val="single" w:sz="6" w:space="0" w:color="auto"/>
              <w:bottom w:val="single" w:sz="6" w:space="0" w:color="auto"/>
            </w:tcBorders>
          </w:tcPr>
          <w:p w14:paraId="27D0E7AC" w14:textId="77777777" w:rsidR="007C4D3E" w:rsidRPr="00BB7270" w:rsidRDefault="007C4D3E" w:rsidP="00D60C1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</w:p>
        </w:tc>
      </w:tr>
      <w:tr w:rsidR="007C4D3E" w:rsidRPr="00BB7270" w14:paraId="7031040A" w14:textId="77777777" w:rsidTr="007C4D3E">
        <w:trPr>
          <w:jc w:val="center"/>
        </w:trPr>
        <w:tc>
          <w:tcPr>
            <w:tcW w:w="2595" w:type="dxa"/>
            <w:tcBorders>
              <w:top w:val="single" w:sz="6" w:space="0" w:color="auto"/>
              <w:bottom w:val="double" w:sz="4" w:space="0" w:color="auto"/>
            </w:tcBorders>
          </w:tcPr>
          <w:p w14:paraId="086C581B" w14:textId="77777777" w:rsidR="007C4D3E" w:rsidRPr="00BB7270" w:rsidRDefault="007C4D3E" w:rsidP="00B515C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Next Steps</w:t>
            </w:r>
          </w:p>
        </w:tc>
        <w:tc>
          <w:tcPr>
            <w:tcW w:w="2520" w:type="dxa"/>
            <w:tcBorders>
              <w:top w:val="single" w:sz="6" w:space="0" w:color="auto"/>
              <w:bottom w:val="double" w:sz="4" w:space="0" w:color="auto"/>
            </w:tcBorders>
          </w:tcPr>
          <w:p w14:paraId="3F7CC3B9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Everybody</w:t>
            </w:r>
          </w:p>
        </w:tc>
        <w:tc>
          <w:tcPr>
            <w:tcW w:w="5400" w:type="dxa"/>
            <w:tcBorders>
              <w:top w:val="single" w:sz="6" w:space="0" w:color="auto"/>
              <w:bottom w:val="double" w:sz="4" w:space="0" w:color="auto"/>
            </w:tcBorders>
          </w:tcPr>
          <w:p w14:paraId="306D67B9" w14:textId="77777777" w:rsidR="007C4D3E" w:rsidRPr="00BB7270" w:rsidRDefault="007C4D3E" w:rsidP="0090177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</w:tbl>
    <w:p w14:paraId="2374D9B0" w14:textId="77777777" w:rsidR="00D169B1" w:rsidRPr="00BB7270" w:rsidRDefault="00D169B1" w:rsidP="00D169B1">
      <w:pPr>
        <w:spacing w:line="160" w:lineRule="exact"/>
        <w:rPr>
          <w:rFonts w:ascii="Calibri" w:hAnsi="Calibri" w:cs="Calibri"/>
          <w:b/>
          <w:sz w:val="18"/>
          <w:szCs w:val="18"/>
        </w:rPr>
      </w:pPr>
    </w:p>
    <w:p w14:paraId="54CFF7B3" w14:textId="77777777" w:rsidR="006C7F57" w:rsidRDefault="006C7F57" w:rsidP="00D169B1">
      <w:pPr>
        <w:spacing w:line="160" w:lineRule="exact"/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39209325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31B9CD2E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40013647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098C1019" w14:textId="7DE33812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10EAF517" w14:textId="20C93239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61987764" w14:textId="31292A7E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13500495" w14:textId="7FCC95AD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66970DF9" w14:textId="4BFFFAAC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364083EF" w14:textId="64122D6E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2865CB59" w14:textId="6436EEDF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2A76BD2D" w14:textId="28442ADC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5A2D06A6" w14:textId="0C64E826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162AA51E" w14:textId="7D0D22EC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7C01AC52" w14:textId="673CB7E7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1F680B56" w14:textId="7587A3BA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6FA10D54" w14:textId="10894BFA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7E345E0E" w14:textId="3A092DAE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0D2A49F3" w14:textId="2A63ABAC" w:rsidR="005B547E" w:rsidRDefault="005B547E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5D523B70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36BF25E8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tbl>
      <w:tblPr>
        <w:tblW w:w="1055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785"/>
        <w:gridCol w:w="8768"/>
      </w:tblGrid>
      <w:tr w:rsidR="00F75A9F" w:rsidRPr="003A2CBF" w14:paraId="2251FE66" w14:textId="77777777" w:rsidTr="005B547E">
        <w:trPr>
          <w:trHeight w:val="1216"/>
          <w:jc w:val="center"/>
        </w:trPr>
        <w:tc>
          <w:tcPr>
            <w:tcW w:w="1785" w:type="dxa"/>
            <w:tcBorders>
              <w:right w:val="double" w:sz="4" w:space="0" w:color="auto"/>
            </w:tcBorders>
            <w:shd w:val="clear" w:color="auto" w:fill="E6E6E6"/>
          </w:tcPr>
          <w:p w14:paraId="34B8BD59" w14:textId="494A3C30" w:rsidR="00F75A9F" w:rsidRDefault="00F75A9F" w:rsidP="00047965">
            <w:pPr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Ambassador Program</w:t>
            </w:r>
          </w:p>
        </w:tc>
        <w:tc>
          <w:tcPr>
            <w:tcW w:w="8768" w:type="dxa"/>
            <w:tcBorders>
              <w:left w:val="double" w:sz="4" w:space="0" w:color="auto"/>
            </w:tcBorders>
          </w:tcPr>
          <w:p w14:paraId="0919EC70" w14:textId="77777777" w:rsidR="00F75A9F" w:rsidRDefault="00F75A9F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We are working on expanding the Ambassador Circle Program</w:t>
            </w:r>
          </w:p>
          <w:p w14:paraId="60306387" w14:textId="77777777" w:rsidR="00F75A9F" w:rsidRPr="005B547E" w:rsidRDefault="00F75A9F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 w:rsidRPr="005B547E">
              <w:rPr>
                <w:rFonts w:ascii="Calibri" w:hAnsi="Calibri" w:cs="Calibri"/>
                <w:b/>
                <w:sz w:val="18"/>
                <w:szCs w:val="18"/>
              </w:rPr>
              <w:t>Goal:  14 – 15 Ambassadors in next 6 months</w:t>
            </w:r>
          </w:p>
          <w:p w14:paraId="68EC68B9" w14:textId="77777777" w:rsidR="00F75A9F" w:rsidRPr="005B547E" w:rsidRDefault="00F75A9F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 w:rsidRPr="005B547E">
              <w:rPr>
                <w:rFonts w:ascii="Calibri" w:hAnsi="Calibri" w:cs="Calibri"/>
                <w:b/>
                <w:sz w:val="18"/>
                <w:szCs w:val="18"/>
              </w:rPr>
              <w:t>Action By: Everybody</w:t>
            </w:r>
          </w:p>
          <w:p w14:paraId="2E44D953" w14:textId="3C04A3C7" w:rsidR="00F75A9F" w:rsidRPr="00D53913" w:rsidRDefault="00F75A9F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5B547E">
              <w:rPr>
                <w:rFonts w:ascii="Calibri" w:hAnsi="Calibri" w:cs="Calibri"/>
                <w:b/>
                <w:sz w:val="18"/>
                <w:szCs w:val="18"/>
              </w:rPr>
              <w:t>Action Date:  By March 20, 2019</w:t>
            </w:r>
          </w:p>
        </w:tc>
      </w:tr>
      <w:tr w:rsidR="00376077" w:rsidRPr="003A2CBF" w14:paraId="1719C4FB" w14:textId="77777777" w:rsidTr="00376077">
        <w:trPr>
          <w:trHeight w:val="1808"/>
          <w:jc w:val="center"/>
        </w:trPr>
        <w:tc>
          <w:tcPr>
            <w:tcW w:w="1785" w:type="dxa"/>
            <w:tcBorders>
              <w:right w:val="double" w:sz="4" w:space="0" w:color="auto"/>
            </w:tcBorders>
            <w:shd w:val="clear" w:color="auto" w:fill="E6E6E6"/>
          </w:tcPr>
          <w:p w14:paraId="7A87699C" w14:textId="77777777" w:rsidR="00376077" w:rsidRDefault="00376077" w:rsidP="00047965">
            <w:pPr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Service model expanding</w:t>
            </w:r>
          </w:p>
        </w:tc>
        <w:tc>
          <w:tcPr>
            <w:tcW w:w="8768" w:type="dxa"/>
            <w:tcBorders>
              <w:left w:val="double" w:sz="4" w:space="0" w:color="auto"/>
            </w:tcBorders>
          </w:tcPr>
          <w:p w14:paraId="37EB7850" w14:textId="77777777" w:rsidR="00376077" w:rsidRPr="00D53913" w:rsidRDefault="0037607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Suzanne reviewed the four areas of service:</w:t>
            </w:r>
          </w:p>
          <w:p w14:paraId="5F736B9A" w14:textId="77777777" w:rsidR="00376077" w:rsidRPr="00D53913" w:rsidRDefault="00376077" w:rsidP="00376077">
            <w:pPr>
              <w:numPr>
                <w:ilvl w:val="1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 xml:space="preserve">Public Intoxication – Temenos </w:t>
            </w:r>
            <w:r w:rsidR="00251327" w:rsidRPr="00D53913">
              <w:rPr>
                <w:rFonts w:ascii="Calibri" w:hAnsi="Calibri" w:cs="Calibri"/>
                <w:sz w:val="18"/>
                <w:szCs w:val="18"/>
              </w:rPr>
              <w:t>Hous</w:t>
            </w:r>
            <w:r w:rsidRPr="00D53913">
              <w:rPr>
                <w:rFonts w:ascii="Calibri" w:hAnsi="Calibri" w:cs="Calibri"/>
                <w:sz w:val="18"/>
                <w:szCs w:val="18"/>
              </w:rPr>
              <w:t>ing III – chronic inebriate housing – submitted proposal to provide support services – application pending</w:t>
            </w:r>
          </w:p>
          <w:p w14:paraId="69F3EB47" w14:textId="77777777" w:rsidR="00376077" w:rsidRPr="00D53913" w:rsidRDefault="00376077" w:rsidP="00376077">
            <w:pPr>
              <w:numPr>
                <w:ilvl w:val="1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Criminal Justice – Adult probation and Medication assisted treatment programs / HOPE Meetings</w:t>
            </w:r>
          </w:p>
          <w:p w14:paraId="4D95F80E" w14:textId="77777777" w:rsidR="00376077" w:rsidRPr="00D53913" w:rsidRDefault="00376077" w:rsidP="00376077">
            <w:pPr>
              <w:numPr>
                <w:ilvl w:val="1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Medical – HEROES, with UT Health, program which is an emergency intervention with 38 people in the program</w:t>
            </w:r>
            <w:r w:rsidR="00251327" w:rsidRPr="00D53913">
              <w:rPr>
                <w:rFonts w:ascii="Calibri" w:hAnsi="Calibri" w:cs="Calibri"/>
                <w:sz w:val="18"/>
                <w:szCs w:val="18"/>
              </w:rPr>
              <w:t xml:space="preserve"> and a SAMSHA grant for HIV/HEP-C program – Baylor is the researcher and Avenue 360 is the tester</w:t>
            </w:r>
          </w:p>
          <w:p w14:paraId="0D5A1532" w14:textId="37ADF539" w:rsidR="00251327" w:rsidRPr="00D53913" w:rsidRDefault="00251327" w:rsidP="00376077">
            <w:pPr>
              <w:numPr>
                <w:ilvl w:val="1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Community – HOPE meetings and Community care Coordination – pilot program</w:t>
            </w:r>
          </w:p>
          <w:p w14:paraId="27A55F8E" w14:textId="439A7F3A" w:rsidR="00D53913" w:rsidRDefault="00D53913" w:rsidP="00D53913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Goal:  To keep expanding our reach in the community</w:t>
            </w:r>
          </w:p>
          <w:p w14:paraId="6E92CBB9" w14:textId="49452FB6" w:rsidR="00D53913" w:rsidRDefault="00D53913" w:rsidP="00D53913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Action By: Suzanne Jarvis coordinating programs</w:t>
            </w:r>
          </w:p>
          <w:p w14:paraId="7E443427" w14:textId="0B9FFED5" w:rsidR="00D53913" w:rsidRDefault="00D53913" w:rsidP="00D53913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Action Date: No action due presently – this is an update</w:t>
            </w:r>
          </w:p>
          <w:p w14:paraId="53EBC60D" w14:textId="77777777" w:rsidR="00376077" w:rsidRPr="003A2CBF" w:rsidRDefault="00376077" w:rsidP="0025132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376077" w:rsidRPr="00821743" w14:paraId="2CF91CBD" w14:textId="77777777" w:rsidTr="00D01350">
        <w:trPr>
          <w:trHeight w:val="3418"/>
          <w:jc w:val="center"/>
        </w:trPr>
        <w:tc>
          <w:tcPr>
            <w:tcW w:w="1785" w:type="dxa"/>
            <w:tcBorders>
              <w:right w:val="double" w:sz="4" w:space="0" w:color="auto"/>
            </w:tcBorders>
            <w:shd w:val="clear" w:color="auto" w:fill="E6E6E6"/>
          </w:tcPr>
          <w:p w14:paraId="52A68602" w14:textId="77777777" w:rsidR="00376077" w:rsidRDefault="00251327" w:rsidP="00047965">
            <w:pPr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Van Project</w:t>
            </w:r>
          </w:p>
        </w:tc>
        <w:tc>
          <w:tcPr>
            <w:tcW w:w="8768" w:type="dxa"/>
            <w:tcBorders>
              <w:left w:val="double" w:sz="4" w:space="0" w:color="auto"/>
            </w:tcBorders>
          </w:tcPr>
          <w:p w14:paraId="596FD6BD" w14:textId="77777777" w:rsidR="0037607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The Van is a high demand item, since Harvey the tunnels have been closed, so people are looking for transportation between jail and court</w:t>
            </w:r>
          </w:p>
          <w:p w14:paraId="328DEC99" w14:textId="77777777" w:rsidR="0025132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The van is a life line for clients, in the past, public transportation has not worked well if the client gets cold feet</w:t>
            </w:r>
          </w:p>
          <w:p w14:paraId="09BA7E8E" w14:textId="77777777" w:rsidR="0025132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The 8 passenger PIT van has had 1,400 transports</w:t>
            </w:r>
          </w:p>
          <w:p w14:paraId="5295C050" w14:textId="059C7CCD" w:rsidR="0025132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 xml:space="preserve">The 6 passenger HRC van takes people to programs </w:t>
            </w:r>
            <w:r w:rsidR="005B547E" w:rsidRPr="00D53913">
              <w:rPr>
                <w:rFonts w:ascii="Calibri" w:hAnsi="Calibri" w:cs="Calibri"/>
                <w:sz w:val="18"/>
                <w:szCs w:val="18"/>
              </w:rPr>
              <w:t>(a</w:t>
            </w:r>
            <w:r w:rsidRPr="00D53913">
              <w:rPr>
                <w:rFonts w:ascii="Calibri" w:hAnsi="Calibri" w:cs="Calibri"/>
                <w:sz w:val="18"/>
                <w:szCs w:val="18"/>
              </w:rPr>
              <w:t xml:space="preserve"> Ford Transit connect van would work well for this)</w:t>
            </w:r>
          </w:p>
          <w:p w14:paraId="55FF95C7" w14:textId="77777777" w:rsidR="0025132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Existing vans are 18 to 20 years old and need constant maintenance</w:t>
            </w:r>
          </w:p>
          <w:p w14:paraId="4921CF88" w14:textId="77777777" w:rsidR="0025132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New van is between $25k to $30k and we currently have an anonymous donor for one van</w:t>
            </w:r>
          </w:p>
          <w:p w14:paraId="31235EE3" w14:textId="77777777" w:rsidR="0025132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 xml:space="preserve">Milby is reviewing with Gillman’s dealership next week, we are looking for other dealership connections or </w:t>
            </w:r>
            <w:r w:rsidR="00D01350" w:rsidRPr="00D53913">
              <w:rPr>
                <w:rFonts w:ascii="Calibri" w:hAnsi="Calibri" w:cs="Calibri"/>
                <w:sz w:val="18"/>
                <w:szCs w:val="18"/>
              </w:rPr>
              <w:t>corporations with fleets they are about to upgrade or rental agencies</w:t>
            </w:r>
          </w:p>
          <w:p w14:paraId="34FBF312" w14:textId="60030E48" w:rsidR="00251327" w:rsidRPr="00D53913" w:rsidRDefault="00251327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 xml:space="preserve">Reviewing a </w:t>
            </w:r>
            <w:r w:rsidR="005B547E" w:rsidRPr="00D53913">
              <w:rPr>
                <w:rFonts w:ascii="Calibri" w:hAnsi="Calibri" w:cs="Calibri"/>
                <w:sz w:val="18"/>
                <w:szCs w:val="18"/>
              </w:rPr>
              <w:t>Facebook</w:t>
            </w:r>
            <w:r w:rsidRPr="00D53913">
              <w:rPr>
                <w:rFonts w:ascii="Calibri" w:hAnsi="Calibri" w:cs="Calibri"/>
                <w:sz w:val="18"/>
                <w:szCs w:val="18"/>
              </w:rPr>
              <w:t xml:space="preserve"> donation page</w:t>
            </w:r>
          </w:p>
          <w:p w14:paraId="40A8D3C1" w14:textId="77777777" w:rsidR="00D01350" w:rsidRPr="00D53913" w:rsidRDefault="00D01350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Mattress Mac is depleted for the year on donations</w:t>
            </w:r>
          </w:p>
          <w:p w14:paraId="27D06144" w14:textId="77777777" w:rsidR="00D01350" w:rsidRPr="00D53913" w:rsidRDefault="00D01350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Current PIT van hours are M-F 10-6 and S-S 9-6</w:t>
            </w:r>
          </w:p>
          <w:p w14:paraId="0030327E" w14:textId="3F5B0CC3" w:rsidR="00376077" w:rsidRPr="00D53913" w:rsidRDefault="00D01350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Reviewing prisoner van transports</w:t>
            </w:r>
          </w:p>
          <w:p w14:paraId="23055CD9" w14:textId="13FFE7A1" w:rsidR="004F140B" w:rsidRPr="00D53913" w:rsidRDefault="004F140B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D53913">
              <w:rPr>
                <w:rFonts w:ascii="Calibri" w:hAnsi="Calibri" w:cs="Calibri"/>
                <w:sz w:val="18"/>
                <w:szCs w:val="18"/>
              </w:rPr>
              <w:t>We would rather buy than lease the van</w:t>
            </w:r>
          </w:p>
          <w:p w14:paraId="5B65D272" w14:textId="34C89FE4" w:rsidR="00D53913" w:rsidRDefault="00D53913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Goal:  Getting (2) vans donated or purchasing vans</w:t>
            </w:r>
          </w:p>
          <w:p w14:paraId="0FAAB025" w14:textId="0AE736E7" w:rsidR="00D53913" w:rsidRDefault="00D53913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Action By:  All Ambassadors to review notes above</w:t>
            </w:r>
          </w:p>
          <w:p w14:paraId="6332038C" w14:textId="504BA4E3" w:rsidR="00D53913" w:rsidRPr="00D01350" w:rsidRDefault="00D53913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Action Date:  By next review meeting – 4</w:t>
            </w:r>
            <w:r w:rsidRPr="00D53913"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quarter</w:t>
            </w:r>
          </w:p>
          <w:p w14:paraId="540DB582" w14:textId="77777777" w:rsidR="00376077" w:rsidRPr="00821743" w:rsidRDefault="00376077" w:rsidP="0004796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D01350" w:rsidRPr="00821743" w14:paraId="26A23F23" w14:textId="77777777" w:rsidTr="00376077">
        <w:trPr>
          <w:trHeight w:val="2833"/>
          <w:jc w:val="center"/>
        </w:trPr>
        <w:tc>
          <w:tcPr>
            <w:tcW w:w="1785" w:type="dxa"/>
            <w:tcBorders>
              <w:right w:val="double" w:sz="4" w:space="0" w:color="auto"/>
            </w:tcBorders>
            <w:shd w:val="clear" w:color="auto" w:fill="E6E6E6"/>
          </w:tcPr>
          <w:p w14:paraId="6BD03EB9" w14:textId="77777777" w:rsidR="00D01350" w:rsidRDefault="00D01350" w:rsidP="00047965">
            <w:pPr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Dinner Experience Event</w:t>
            </w:r>
          </w:p>
        </w:tc>
        <w:tc>
          <w:tcPr>
            <w:tcW w:w="8768" w:type="dxa"/>
            <w:tcBorders>
              <w:left w:val="double" w:sz="4" w:space="0" w:color="auto"/>
            </w:tcBorders>
          </w:tcPr>
          <w:p w14:paraId="0640A8DB" w14:textId="33C09364" w:rsidR="00D01350" w:rsidRPr="00F75A9F" w:rsidRDefault="004F140B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F75A9F">
              <w:rPr>
                <w:rFonts w:ascii="Calibri" w:hAnsi="Calibri" w:cs="Calibri"/>
                <w:sz w:val="18"/>
                <w:szCs w:val="18"/>
              </w:rPr>
              <w:t xml:space="preserve">Start at Irma’s Original (22 N. Chenevert), the van then picks you up to delivery you to the center to </w:t>
            </w:r>
            <w:r w:rsidR="005B547E" w:rsidRPr="00F75A9F">
              <w:rPr>
                <w:rFonts w:ascii="Calibri" w:hAnsi="Calibri" w:cs="Calibri"/>
                <w:sz w:val="18"/>
                <w:szCs w:val="18"/>
              </w:rPr>
              <w:t>see</w:t>
            </w:r>
            <w:r w:rsidRPr="00F75A9F">
              <w:rPr>
                <w:rFonts w:ascii="Calibri" w:hAnsi="Calibri" w:cs="Calibri"/>
                <w:sz w:val="18"/>
                <w:szCs w:val="18"/>
              </w:rPr>
              <w:t xml:space="preserve"> how the client experiences it, this would be a </w:t>
            </w:r>
            <w:r w:rsidR="005B547E" w:rsidRPr="00F75A9F">
              <w:rPr>
                <w:rFonts w:ascii="Calibri" w:hAnsi="Calibri" w:cs="Calibri"/>
                <w:sz w:val="18"/>
                <w:szCs w:val="18"/>
              </w:rPr>
              <w:t>two-hour</w:t>
            </w:r>
            <w:r w:rsidRPr="00F75A9F">
              <w:rPr>
                <w:rFonts w:ascii="Calibri" w:hAnsi="Calibri" w:cs="Calibri"/>
                <w:sz w:val="18"/>
                <w:szCs w:val="18"/>
              </w:rPr>
              <w:t xml:space="preserve"> time slot for the event and we would end with cake</w:t>
            </w:r>
          </w:p>
          <w:p w14:paraId="1FBF86E9" w14:textId="77777777" w:rsidR="004F140B" w:rsidRPr="00F75A9F" w:rsidRDefault="004F140B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F75A9F">
              <w:rPr>
                <w:rFonts w:ascii="Calibri" w:hAnsi="Calibri" w:cs="Calibri"/>
                <w:sz w:val="18"/>
                <w:szCs w:val="18"/>
              </w:rPr>
              <w:t>20 – 30 people would be invited, or each Ambassador invite a couple/prospect.  We could have a celebrity guest</w:t>
            </w:r>
          </w:p>
          <w:p w14:paraId="31DB115E" w14:textId="05800E63" w:rsidR="004F140B" w:rsidRPr="00F75A9F" w:rsidRDefault="004F140B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 w:rsidRPr="00F75A9F">
              <w:rPr>
                <w:rFonts w:ascii="Calibri" w:hAnsi="Calibri" w:cs="Calibri"/>
                <w:sz w:val="18"/>
                <w:szCs w:val="18"/>
              </w:rPr>
              <w:t>Tentatively scheduled for November 14</w:t>
            </w:r>
            <w:r w:rsidRPr="00F75A9F">
              <w:rPr>
                <w:rFonts w:ascii="Calibri" w:hAnsi="Calibri" w:cs="Calibri"/>
                <w:sz w:val="18"/>
                <w:szCs w:val="18"/>
                <w:vertAlign w:val="superscript"/>
              </w:rPr>
              <w:t>th</w:t>
            </w:r>
            <w:r w:rsidRPr="00F75A9F">
              <w:rPr>
                <w:rFonts w:ascii="Calibri" w:hAnsi="Calibri" w:cs="Calibri"/>
                <w:sz w:val="18"/>
                <w:szCs w:val="18"/>
              </w:rPr>
              <w:t xml:space="preserve"> – Wednesday night</w:t>
            </w:r>
            <w:r w:rsidR="00D53913" w:rsidRPr="00F75A9F">
              <w:rPr>
                <w:rFonts w:ascii="Calibri" w:hAnsi="Calibri" w:cs="Calibri"/>
                <w:sz w:val="18"/>
                <w:szCs w:val="18"/>
              </w:rPr>
              <w:t xml:space="preserve"> from 6 to 8 PM</w:t>
            </w:r>
            <w:r w:rsidR="00F75A9F" w:rsidRPr="00F75A9F">
              <w:rPr>
                <w:rFonts w:ascii="Calibri" w:hAnsi="Calibri" w:cs="Calibri"/>
                <w:sz w:val="18"/>
                <w:szCs w:val="18"/>
              </w:rPr>
              <w:t xml:space="preserve"> (this is 8 weeks away)</w:t>
            </w:r>
            <w:r w:rsidR="00D53913" w:rsidRPr="00F75A9F">
              <w:rPr>
                <w:rFonts w:ascii="Calibri" w:hAnsi="Calibri" w:cs="Calibri"/>
                <w:sz w:val="18"/>
                <w:szCs w:val="18"/>
              </w:rPr>
              <w:t xml:space="preserve"> – we might conflict with Astros game or University of Houston game</w:t>
            </w:r>
          </w:p>
          <w:p w14:paraId="15102D6B" w14:textId="72322E7A" w:rsidR="00D53913" w:rsidRDefault="00D53913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Goal:  Schedule dinner experience with Irma’s schedule – this will generate interest, create an experience and </w:t>
            </w:r>
            <w:r w:rsidR="00F75A9F">
              <w:rPr>
                <w:rFonts w:ascii="Calibri" w:hAnsi="Calibri" w:cs="Calibri"/>
                <w:b/>
                <w:sz w:val="18"/>
                <w:szCs w:val="18"/>
              </w:rPr>
              <w:t>raise money for vans</w:t>
            </w:r>
          </w:p>
          <w:p w14:paraId="2D538263" w14:textId="77777777" w:rsidR="00D53913" w:rsidRDefault="00D53913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Action By:  </w:t>
            </w:r>
            <w:r w:rsidR="00F75A9F">
              <w:rPr>
                <w:rFonts w:ascii="Calibri" w:hAnsi="Calibri" w:cs="Calibri"/>
                <w:b/>
                <w:sz w:val="18"/>
                <w:szCs w:val="18"/>
              </w:rPr>
              <w:t>Lauren is checking with Irma’s on the date</w:t>
            </w:r>
          </w:p>
          <w:p w14:paraId="2F0324A9" w14:textId="6E1E990B" w:rsidR="00F75A9F" w:rsidRPr="00F75A9F" w:rsidRDefault="00F75A9F" w:rsidP="00F75A9F">
            <w:pPr>
              <w:numPr>
                <w:ilvl w:val="0"/>
                <w:numId w:val="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Action Date:  by the end of September</w:t>
            </w:r>
          </w:p>
        </w:tc>
      </w:tr>
      <w:tr w:rsidR="00F75A9F" w:rsidRPr="00821743" w14:paraId="7F6E9AB6" w14:textId="77777777" w:rsidTr="00F75A9F">
        <w:trPr>
          <w:trHeight w:val="403"/>
          <w:jc w:val="center"/>
        </w:trPr>
        <w:tc>
          <w:tcPr>
            <w:tcW w:w="1785" w:type="dxa"/>
            <w:tcBorders>
              <w:right w:val="double" w:sz="4" w:space="0" w:color="auto"/>
            </w:tcBorders>
            <w:shd w:val="clear" w:color="auto" w:fill="E6E6E6"/>
          </w:tcPr>
          <w:p w14:paraId="62219CDA" w14:textId="4C7555D4" w:rsidR="00F75A9F" w:rsidRDefault="00F75A9F" w:rsidP="00047965">
            <w:pPr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Next Steps</w:t>
            </w:r>
          </w:p>
        </w:tc>
        <w:tc>
          <w:tcPr>
            <w:tcW w:w="8768" w:type="dxa"/>
            <w:tcBorders>
              <w:left w:val="double" w:sz="4" w:space="0" w:color="auto"/>
            </w:tcBorders>
          </w:tcPr>
          <w:p w14:paraId="66190045" w14:textId="22F20C66" w:rsidR="00F75A9F" w:rsidRDefault="00F75A9F" w:rsidP="00047965">
            <w:pPr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The next newsletter is about to come out</w:t>
            </w:r>
          </w:p>
          <w:p w14:paraId="3E8B41F8" w14:textId="55AEB8C8" w:rsidR="00F75A9F" w:rsidRPr="00F75A9F" w:rsidRDefault="00F75A9F" w:rsidP="00F75A9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95CF017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3D737C0C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126A9C19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049322C9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p w14:paraId="1BAA218F" w14:textId="77777777" w:rsidR="00376077" w:rsidRDefault="00376077" w:rsidP="00AD2916">
      <w:pPr>
        <w:jc w:val="center"/>
        <w:rPr>
          <w:rFonts w:ascii="Calibri" w:hAnsi="Calibri" w:cs="Calibri"/>
          <w:b/>
          <w:sz w:val="18"/>
          <w:szCs w:val="18"/>
          <w:u w:val="single"/>
        </w:rPr>
      </w:pPr>
    </w:p>
    <w:bookmarkEnd w:id="2"/>
    <w:bookmarkEnd w:id="3"/>
    <w:p w14:paraId="16E201AB" w14:textId="77777777" w:rsidR="006D6F6C" w:rsidRPr="00B62A56" w:rsidRDefault="006D6F6C" w:rsidP="00BA5AFE">
      <w:pPr>
        <w:rPr>
          <w:rFonts w:ascii="Calibri" w:hAnsi="Calibri"/>
          <w:b/>
          <w:sz w:val="18"/>
          <w:szCs w:val="18"/>
          <w:u w:val="single"/>
        </w:rPr>
      </w:pPr>
    </w:p>
    <w:sectPr w:rsidR="006D6F6C" w:rsidRPr="00B62A56" w:rsidSect="00715080">
      <w:headerReference w:type="default" r:id="rId8"/>
      <w:pgSz w:w="12240" w:h="15840" w:code="1"/>
      <w:pgMar w:top="264" w:right="720" w:bottom="576" w:left="720" w:header="720" w:footer="4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E13A2" w14:textId="77777777" w:rsidR="00BF3231" w:rsidRDefault="00BF3231">
      <w:r>
        <w:separator/>
      </w:r>
    </w:p>
  </w:endnote>
  <w:endnote w:type="continuationSeparator" w:id="0">
    <w:p w14:paraId="0B280415" w14:textId="77777777" w:rsidR="00BF3231" w:rsidRDefault="00BF3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6B5B0" w14:textId="77777777" w:rsidR="00BF3231" w:rsidRDefault="00BF3231">
      <w:r>
        <w:separator/>
      </w:r>
    </w:p>
  </w:footnote>
  <w:footnote w:type="continuationSeparator" w:id="0">
    <w:p w14:paraId="6FB14AB7" w14:textId="77777777" w:rsidR="00BF3231" w:rsidRDefault="00BF3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C35E5" w14:textId="77777777" w:rsidR="00D0375D" w:rsidRPr="00B23034" w:rsidRDefault="00D0375D" w:rsidP="00BB7270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5400"/>
        <w:tab w:val="right" w:pos="10800"/>
      </w:tabs>
      <w:rPr>
        <w:rFonts w:ascii="Calibri" w:hAnsi="Calibri"/>
        <w:lang w:val="en-US"/>
      </w:rPr>
    </w:pPr>
    <w:r w:rsidRPr="00B23034">
      <w:rPr>
        <w:rFonts w:ascii="Calibri" w:hAnsi="Calibri"/>
        <w:caps/>
        <w:noProof/>
        <w:color w:val="808080" w:themeColor="background1" w:themeShade="80"/>
        <w:szCs w:val="20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A4076C" wp14:editId="6BBDA6CE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50E51" w14:textId="77777777" w:rsidR="00D0375D" w:rsidRDefault="00D0375D">
                            <w:pPr>
                              <w:pStyle w:val="Head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fldChar w:fldCharType="separate"/>
                            </w:r>
                            <w:r w:rsidR="001453DF">
                              <w:rPr>
                                <w:noProof/>
                                <w:color w:val="FFFFFF" w:themeColor="background1"/>
                                <w:sz w:val="24"/>
                              </w:rPr>
                              <w:t>3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A4076C" id="Group 167" o:spid="_x0000_s1026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">
              <v:group id="Gro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5b9bd5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65B50E51" w14:textId="77777777" w:rsidR="00D0375D" w:rsidRDefault="00D0375D">
                      <w:pPr>
                        <w:pStyle w:val="Head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</w:rPr>
                        <w:fldChar w:fldCharType="separate"/>
                      </w:r>
                      <w:r w:rsidR="001453DF">
                        <w:rPr>
                          <w:noProof/>
                          <w:color w:val="FFFFFF" w:themeColor="background1"/>
                          <w:sz w:val="24"/>
                        </w:rPr>
                        <w:t>3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7C1260">
      <w:rPr>
        <w:rFonts w:ascii="Calibri" w:hAnsi="Calibri"/>
        <w:lang w:val="en-US"/>
      </w:rPr>
      <w:t xml:space="preserve">HOUSTON RECOVERY CENTER </w:t>
    </w:r>
  </w:p>
  <w:p w14:paraId="1EEC4286" w14:textId="77777777" w:rsidR="00D0375D" w:rsidRPr="00B23034" w:rsidRDefault="007C1260" w:rsidP="00BB7270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5400"/>
        <w:tab w:val="right" w:pos="10800"/>
      </w:tabs>
      <w:rPr>
        <w:rFonts w:ascii="Calibri" w:hAnsi="Calibri"/>
        <w:lang w:val="en-US"/>
      </w:rPr>
    </w:pPr>
    <w:r>
      <w:rPr>
        <w:rFonts w:ascii="Calibri" w:hAnsi="Calibri"/>
        <w:lang w:val="en-US"/>
      </w:rPr>
      <w:t>QUARTERLY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D52B1"/>
    <w:multiLevelType w:val="hybridMultilevel"/>
    <w:tmpl w:val="3EBC2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00E4A"/>
    <w:multiLevelType w:val="hybridMultilevel"/>
    <w:tmpl w:val="06925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37E5C"/>
    <w:multiLevelType w:val="hybridMultilevel"/>
    <w:tmpl w:val="76226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34D8E"/>
    <w:multiLevelType w:val="hybridMultilevel"/>
    <w:tmpl w:val="1CBA8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1B7E8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B092007"/>
    <w:multiLevelType w:val="multilevel"/>
    <w:tmpl w:val="D92E47D4"/>
    <w:lvl w:ilvl="0">
      <w:start w:val="1"/>
      <w:numFmt w:val="upperRoman"/>
      <w:suff w:val="nothing"/>
      <w:lvlText w:val="ARTICLE %1"/>
      <w:lvlJc w:val="left"/>
      <w:pPr>
        <w:ind w:left="0" w:firstLine="0"/>
      </w:pPr>
      <w:rPr>
        <w:rFonts w:hint="default"/>
        <w:b/>
        <w:i w:val="0"/>
        <w:u w:val="single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360"/>
      </w:pPr>
      <w:rPr>
        <w:rFonts w:hint="default"/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360"/>
      </w:pPr>
      <w:rPr>
        <w:rFonts w:hint="default"/>
        <w:b/>
        <w:i w:val="0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4">
      <w:start w:val="1"/>
      <w:numFmt w:val="lowerRoman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6AF17E7"/>
    <w:multiLevelType w:val="hybridMultilevel"/>
    <w:tmpl w:val="4AE6AB8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72AF032F"/>
    <w:multiLevelType w:val="multilevel"/>
    <w:tmpl w:val="2ED2AFB6"/>
    <w:lvl w:ilvl="0">
      <w:start w:val="1"/>
      <w:numFmt w:val="upperRoman"/>
      <w:suff w:val="nothing"/>
      <w:lvlText w:val="ARTICLE %1"/>
      <w:lvlJc w:val="center"/>
      <w:pPr>
        <w:ind w:left="0" w:firstLine="576"/>
      </w:pPr>
      <w:rPr>
        <w:rFonts w:hint="default"/>
        <w:b/>
        <w:i w:val="0"/>
        <w:u w:val="single"/>
      </w:rPr>
    </w:lvl>
    <w:lvl w:ilvl="1">
      <w:start w:val="1"/>
      <w:numFmt w:val="upperLetter"/>
      <w:pStyle w:val="StyleOutlinenumberedBoldFirstline025"/>
      <w:lvlText w:val="%2."/>
      <w:lvlJc w:val="left"/>
      <w:pPr>
        <w:tabs>
          <w:tab w:val="num" w:pos="360"/>
        </w:tabs>
        <w:ind w:left="0" w:firstLine="360"/>
      </w:pPr>
      <w:rPr>
        <w:rFonts w:hint="default"/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1080" w:hanging="360"/>
      </w:pPr>
      <w:rPr>
        <w:rFonts w:hint="default"/>
        <w:b/>
        <w:i w:val="0"/>
      </w:rPr>
    </w:lvl>
    <w:lvl w:ilvl="3">
      <w:start w:val="1"/>
      <w:numFmt w:val="lowerLetter"/>
      <w:pStyle w:val="StyleOutlinenumberedBoldLeft0751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4">
      <w:start w:val="1"/>
      <w:numFmt w:val="lowerRoman"/>
      <w:pStyle w:val="StyleOutlinenumberedBold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lowerLetter"/>
      <w:pStyle w:val="StyleOutlinenumbered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782A3141"/>
    <w:multiLevelType w:val="hybridMultilevel"/>
    <w:tmpl w:val="AA808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AF5"/>
    <w:rsid w:val="000029A1"/>
    <w:rsid w:val="00011F2A"/>
    <w:rsid w:val="00014C6B"/>
    <w:rsid w:val="00022BCC"/>
    <w:rsid w:val="00025846"/>
    <w:rsid w:val="0003106C"/>
    <w:rsid w:val="00045E3C"/>
    <w:rsid w:val="00057507"/>
    <w:rsid w:val="000600D4"/>
    <w:rsid w:val="00060E15"/>
    <w:rsid w:val="000633A1"/>
    <w:rsid w:val="000638AD"/>
    <w:rsid w:val="000642B2"/>
    <w:rsid w:val="00072466"/>
    <w:rsid w:val="00072F26"/>
    <w:rsid w:val="00084D17"/>
    <w:rsid w:val="00084EB0"/>
    <w:rsid w:val="000873B4"/>
    <w:rsid w:val="0009038D"/>
    <w:rsid w:val="000B7B3C"/>
    <w:rsid w:val="000B7D45"/>
    <w:rsid w:val="000C11B1"/>
    <w:rsid w:val="000C29AC"/>
    <w:rsid w:val="000D263C"/>
    <w:rsid w:val="000D52C4"/>
    <w:rsid w:val="000D7B3D"/>
    <w:rsid w:val="000D7F1E"/>
    <w:rsid w:val="000F3586"/>
    <w:rsid w:val="000F4AF6"/>
    <w:rsid w:val="001057F1"/>
    <w:rsid w:val="0012659A"/>
    <w:rsid w:val="00132E73"/>
    <w:rsid w:val="00133393"/>
    <w:rsid w:val="00140AE2"/>
    <w:rsid w:val="00142F15"/>
    <w:rsid w:val="00144A4E"/>
    <w:rsid w:val="001453DF"/>
    <w:rsid w:val="00146DAE"/>
    <w:rsid w:val="00146E49"/>
    <w:rsid w:val="001620C4"/>
    <w:rsid w:val="001738A2"/>
    <w:rsid w:val="00185A9C"/>
    <w:rsid w:val="001920FF"/>
    <w:rsid w:val="00193ED1"/>
    <w:rsid w:val="00195A36"/>
    <w:rsid w:val="001A0CD7"/>
    <w:rsid w:val="001A22CD"/>
    <w:rsid w:val="001A3845"/>
    <w:rsid w:val="001A667A"/>
    <w:rsid w:val="001B1DA8"/>
    <w:rsid w:val="001B2104"/>
    <w:rsid w:val="001B77D2"/>
    <w:rsid w:val="001C3843"/>
    <w:rsid w:val="001C3EE4"/>
    <w:rsid w:val="001D19C1"/>
    <w:rsid w:val="001D2869"/>
    <w:rsid w:val="001D3D76"/>
    <w:rsid w:val="001E0F22"/>
    <w:rsid w:val="001F3864"/>
    <w:rsid w:val="00202018"/>
    <w:rsid w:val="00203B38"/>
    <w:rsid w:val="00204638"/>
    <w:rsid w:val="002134CE"/>
    <w:rsid w:val="0021518C"/>
    <w:rsid w:val="00227CA4"/>
    <w:rsid w:val="0023063F"/>
    <w:rsid w:val="00230B1B"/>
    <w:rsid w:val="00244C8C"/>
    <w:rsid w:val="00251327"/>
    <w:rsid w:val="00263340"/>
    <w:rsid w:val="002811F2"/>
    <w:rsid w:val="00281F4B"/>
    <w:rsid w:val="002867E8"/>
    <w:rsid w:val="002907B4"/>
    <w:rsid w:val="00295DD9"/>
    <w:rsid w:val="00296C6B"/>
    <w:rsid w:val="002A3807"/>
    <w:rsid w:val="002B30DD"/>
    <w:rsid w:val="002B561D"/>
    <w:rsid w:val="002D5E9C"/>
    <w:rsid w:val="002D6C9F"/>
    <w:rsid w:val="002E0B76"/>
    <w:rsid w:val="002E6259"/>
    <w:rsid w:val="002F0E6D"/>
    <w:rsid w:val="002F3990"/>
    <w:rsid w:val="003006F0"/>
    <w:rsid w:val="003030EC"/>
    <w:rsid w:val="00304F98"/>
    <w:rsid w:val="003103F4"/>
    <w:rsid w:val="0032019F"/>
    <w:rsid w:val="00327218"/>
    <w:rsid w:val="003361AC"/>
    <w:rsid w:val="00337906"/>
    <w:rsid w:val="003477E4"/>
    <w:rsid w:val="0036133C"/>
    <w:rsid w:val="00364830"/>
    <w:rsid w:val="00364ACE"/>
    <w:rsid w:val="00376077"/>
    <w:rsid w:val="00385B72"/>
    <w:rsid w:val="003A2CBF"/>
    <w:rsid w:val="003A2ED9"/>
    <w:rsid w:val="003B2EE4"/>
    <w:rsid w:val="003C00AC"/>
    <w:rsid w:val="003C58C5"/>
    <w:rsid w:val="003D219F"/>
    <w:rsid w:val="003E45F6"/>
    <w:rsid w:val="003F1665"/>
    <w:rsid w:val="003F18EC"/>
    <w:rsid w:val="003F1E3A"/>
    <w:rsid w:val="003F295B"/>
    <w:rsid w:val="003F3F71"/>
    <w:rsid w:val="00404F95"/>
    <w:rsid w:val="00404FAE"/>
    <w:rsid w:val="004128EB"/>
    <w:rsid w:val="0041785D"/>
    <w:rsid w:val="00417F5A"/>
    <w:rsid w:val="00427CD0"/>
    <w:rsid w:val="00436EA5"/>
    <w:rsid w:val="00444962"/>
    <w:rsid w:val="004462FB"/>
    <w:rsid w:val="00453506"/>
    <w:rsid w:val="00457D3C"/>
    <w:rsid w:val="00463D74"/>
    <w:rsid w:val="00473568"/>
    <w:rsid w:val="00480CBA"/>
    <w:rsid w:val="00486CEE"/>
    <w:rsid w:val="004B1137"/>
    <w:rsid w:val="004B2B92"/>
    <w:rsid w:val="004B5AF5"/>
    <w:rsid w:val="004C04E2"/>
    <w:rsid w:val="004C21F6"/>
    <w:rsid w:val="004C5ED1"/>
    <w:rsid w:val="004C61C0"/>
    <w:rsid w:val="004C72BB"/>
    <w:rsid w:val="004D40C7"/>
    <w:rsid w:val="004E00A9"/>
    <w:rsid w:val="004E3CD9"/>
    <w:rsid w:val="004E56CD"/>
    <w:rsid w:val="004E697D"/>
    <w:rsid w:val="004F140B"/>
    <w:rsid w:val="004F629D"/>
    <w:rsid w:val="004F7F11"/>
    <w:rsid w:val="00501D07"/>
    <w:rsid w:val="00502D9D"/>
    <w:rsid w:val="0050338E"/>
    <w:rsid w:val="00524529"/>
    <w:rsid w:val="00527CCF"/>
    <w:rsid w:val="005354C4"/>
    <w:rsid w:val="00541CA1"/>
    <w:rsid w:val="00544CFA"/>
    <w:rsid w:val="005668C5"/>
    <w:rsid w:val="00584C74"/>
    <w:rsid w:val="00587BAF"/>
    <w:rsid w:val="0059022E"/>
    <w:rsid w:val="00591447"/>
    <w:rsid w:val="00593FCF"/>
    <w:rsid w:val="005B1C50"/>
    <w:rsid w:val="005B547E"/>
    <w:rsid w:val="005B6CF4"/>
    <w:rsid w:val="005C5703"/>
    <w:rsid w:val="005D16B8"/>
    <w:rsid w:val="005E16E9"/>
    <w:rsid w:val="005E463C"/>
    <w:rsid w:val="005F5814"/>
    <w:rsid w:val="00606BC7"/>
    <w:rsid w:val="0061196E"/>
    <w:rsid w:val="0062644E"/>
    <w:rsid w:val="00641F92"/>
    <w:rsid w:val="00642FBB"/>
    <w:rsid w:val="00644A94"/>
    <w:rsid w:val="00653146"/>
    <w:rsid w:val="00653CEF"/>
    <w:rsid w:val="006542F7"/>
    <w:rsid w:val="006557DF"/>
    <w:rsid w:val="00663402"/>
    <w:rsid w:val="00666DAF"/>
    <w:rsid w:val="00684E34"/>
    <w:rsid w:val="00692A06"/>
    <w:rsid w:val="006A0209"/>
    <w:rsid w:val="006A0872"/>
    <w:rsid w:val="006A56E9"/>
    <w:rsid w:val="006A6FC7"/>
    <w:rsid w:val="006B4021"/>
    <w:rsid w:val="006B7306"/>
    <w:rsid w:val="006B73BB"/>
    <w:rsid w:val="006C7F57"/>
    <w:rsid w:val="006D3108"/>
    <w:rsid w:val="006D4708"/>
    <w:rsid w:val="006D6F6C"/>
    <w:rsid w:val="006E6F27"/>
    <w:rsid w:val="006F21C7"/>
    <w:rsid w:val="00700EF3"/>
    <w:rsid w:val="00702A67"/>
    <w:rsid w:val="00706DE3"/>
    <w:rsid w:val="00710BE2"/>
    <w:rsid w:val="00715080"/>
    <w:rsid w:val="0072115B"/>
    <w:rsid w:val="00726A5B"/>
    <w:rsid w:val="00737BE2"/>
    <w:rsid w:val="00743125"/>
    <w:rsid w:val="00751699"/>
    <w:rsid w:val="00757353"/>
    <w:rsid w:val="00760258"/>
    <w:rsid w:val="00761623"/>
    <w:rsid w:val="00763779"/>
    <w:rsid w:val="007668D1"/>
    <w:rsid w:val="007678D9"/>
    <w:rsid w:val="0076791E"/>
    <w:rsid w:val="0077048E"/>
    <w:rsid w:val="00780648"/>
    <w:rsid w:val="007810DA"/>
    <w:rsid w:val="00784769"/>
    <w:rsid w:val="007912F9"/>
    <w:rsid w:val="00791E35"/>
    <w:rsid w:val="00793DE5"/>
    <w:rsid w:val="007B1CF3"/>
    <w:rsid w:val="007B341B"/>
    <w:rsid w:val="007B4F67"/>
    <w:rsid w:val="007B532A"/>
    <w:rsid w:val="007B55F7"/>
    <w:rsid w:val="007C099E"/>
    <w:rsid w:val="007C1260"/>
    <w:rsid w:val="007C4D3E"/>
    <w:rsid w:val="007D4492"/>
    <w:rsid w:val="007F03DF"/>
    <w:rsid w:val="007F7A94"/>
    <w:rsid w:val="008010BC"/>
    <w:rsid w:val="0080116E"/>
    <w:rsid w:val="00813B2C"/>
    <w:rsid w:val="00821743"/>
    <w:rsid w:val="0082282B"/>
    <w:rsid w:val="0083284E"/>
    <w:rsid w:val="008337D8"/>
    <w:rsid w:val="008377F3"/>
    <w:rsid w:val="00840A60"/>
    <w:rsid w:val="0084488B"/>
    <w:rsid w:val="00844EF8"/>
    <w:rsid w:val="008472FF"/>
    <w:rsid w:val="008509C5"/>
    <w:rsid w:val="00853195"/>
    <w:rsid w:val="00857DEC"/>
    <w:rsid w:val="008676C1"/>
    <w:rsid w:val="008763BD"/>
    <w:rsid w:val="00880B2B"/>
    <w:rsid w:val="00881D7C"/>
    <w:rsid w:val="008848DA"/>
    <w:rsid w:val="00887751"/>
    <w:rsid w:val="0089201A"/>
    <w:rsid w:val="0089467B"/>
    <w:rsid w:val="00896BE0"/>
    <w:rsid w:val="008A0F58"/>
    <w:rsid w:val="008A681F"/>
    <w:rsid w:val="008B24E0"/>
    <w:rsid w:val="008B25FA"/>
    <w:rsid w:val="008B5403"/>
    <w:rsid w:val="008D150A"/>
    <w:rsid w:val="008D1898"/>
    <w:rsid w:val="008D33D8"/>
    <w:rsid w:val="008D6AA9"/>
    <w:rsid w:val="008D7568"/>
    <w:rsid w:val="008E0D10"/>
    <w:rsid w:val="008E4C99"/>
    <w:rsid w:val="008E4E9B"/>
    <w:rsid w:val="008E5C0D"/>
    <w:rsid w:val="008F0491"/>
    <w:rsid w:val="008F5F22"/>
    <w:rsid w:val="00901777"/>
    <w:rsid w:val="009022DE"/>
    <w:rsid w:val="00907D0A"/>
    <w:rsid w:val="00910452"/>
    <w:rsid w:val="00911ABD"/>
    <w:rsid w:val="0091510C"/>
    <w:rsid w:val="00925EF7"/>
    <w:rsid w:val="009428FB"/>
    <w:rsid w:val="00954A26"/>
    <w:rsid w:val="00954A84"/>
    <w:rsid w:val="00976CA0"/>
    <w:rsid w:val="00987234"/>
    <w:rsid w:val="0099777E"/>
    <w:rsid w:val="009B063D"/>
    <w:rsid w:val="009B16B5"/>
    <w:rsid w:val="009B68B8"/>
    <w:rsid w:val="009C1629"/>
    <w:rsid w:val="009E65BC"/>
    <w:rsid w:val="009F1D7D"/>
    <w:rsid w:val="009F30E5"/>
    <w:rsid w:val="009F579E"/>
    <w:rsid w:val="009F74E5"/>
    <w:rsid w:val="00A0784A"/>
    <w:rsid w:val="00A16988"/>
    <w:rsid w:val="00A231DE"/>
    <w:rsid w:val="00A2667D"/>
    <w:rsid w:val="00A37E32"/>
    <w:rsid w:val="00A47487"/>
    <w:rsid w:val="00A53CE8"/>
    <w:rsid w:val="00A53DBC"/>
    <w:rsid w:val="00A542B2"/>
    <w:rsid w:val="00A57DBE"/>
    <w:rsid w:val="00A62E9A"/>
    <w:rsid w:val="00A70370"/>
    <w:rsid w:val="00A80860"/>
    <w:rsid w:val="00A84A93"/>
    <w:rsid w:val="00A865D1"/>
    <w:rsid w:val="00A8686F"/>
    <w:rsid w:val="00A9221F"/>
    <w:rsid w:val="00AA1741"/>
    <w:rsid w:val="00AB00D7"/>
    <w:rsid w:val="00AB402B"/>
    <w:rsid w:val="00AB652D"/>
    <w:rsid w:val="00AB6A00"/>
    <w:rsid w:val="00AB7134"/>
    <w:rsid w:val="00AB7928"/>
    <w:rsid w:val="00AC22CD"/>
    <w:rsid w:val="00AC46A0"/>
    <w:rsid w:val="00AC56CB"/>
    <w:rsid w:val="00AC67D1"/>
    <w:rsid w:val="00AC751D"/>
    <w:rsid w:val="00AD18B2"/>
    <w:rsid w:val="00AD2916"/>
    <w:rsid w:val="00AD47F1"/>
    <w:rsid w:val="00AD486F"/>
    <w:rsid w:val="00AD5401"/>
    <w:rsid w:val="00AD67C8"/>
    <w:rsid w:val="00AD6AB6"/>
    <w:rsid w:val="00AE1044"/>
    <w:rsid w:val="00AE579C"/>
    <w:rsid w:val="00B023C6"/>
    <w:rsid w:val="00B038D4"/>
    <w:rsid w:val="00B07741"/>
    <w:rsid w:val="00B111AD"/>
    <w:rsid w:val="00B11E07"/>
    <w:rsid w:val="00B2044E"/>
    <w:rsid w:val="00B21C74"/>
    <w:rsid w:val="00B22721"/>
    <w:rsid w:val="00B23034"/>
    <w:rsid w:val="00B37273"/>
    <w:rsid w:val="00B42203"/>
    <w:rsid w:val="00B42FCB"/>
    <w:rsid w:val="00B515C7"/>
    <w:rsid w:val="00B542AA"/>
    <w:rsid w:val="00B555B6"/>
    <w:rsid w:val="00B61720"/>
    <w:rsid w:val="00B62A56"/>
    <w:rsid w:val="00B87EE0"/>
    <w:rsid w:val="00BA13A0"/>
    <w:rsid w:val="00BA2BB2"/>
    <w:rsid w:val="00BA324A"/>
    <w:rsid w:val="00BA5AFE"/>
    <w:rsid w:val="00BB2FA7"/>
    <w:rsid w:val="00BB7270"/>
    <w:rsid w:val="00BE0E3D"/>
    <w:rsid w:val="00BE4C39"/>
    <w:rsid w:val="00BF2253"/>
    <w:rsid w:val="00BF3231"/>
    <w:rsid w:val="00C00EF5"/>
    <w:rsid w:val="00C028F7"/>
    <w:rsid w:val="00C10226"/>
    <w:rsid w:val="00C112A4"/>
    <w:rsid w:val="00C11D72"/>
    <w:rsid w:val="00C12653"/>
    <w:rsid w:val="00C12E9E"/>
    <w:rsid w:val="00C15379"/>
    <w:rsid w:val="00C21CD4"/>
    <w:rsid w:val="00C3243B"/>
    <w:rsid w:val="00C352BA"/>
    <w:rsid w:val="00C42BEF"/>
    <w:rsid w:val="00C42D62"/>
    <w:rsid w:val="00C43D20"/>
    <w:rsid w:val="00C52CFF"/>
    <w:rsid w:val="00C61C46"/>
    <w:rsid w:val="00C6228C"/>
    <w:rsid w:val="00C7146C"/>
    <w:rsid w:val="00C74176"/>
    <w:rsid w:val="00C74C0A"/>
    <w:rsid w:val="00C85D84"/>
    <w:rsid w:val="00C91443"/>
    <w:rsid w:val="00C93909"/>
    <w:rsid w:val="00CB4B05"/>
    <w:rsid w:val="00CB7BD2"/>
    <w:rsid w:val="00CC0375"/>
    <w:rsid w:val="00CC1E32"/>
    <w:rsid w:val="00CC42FA"/>
    <w:rsid w:val="00CC5BD8"/>
    <w:rsid w:val="00CC7039"/>
    <w:rsid w:val="00CD0C1A"/>
    <w:rsid w:val="00CD525D"/>
    <w:rsid w:val="00CD6648"/>
    <w:rsid w:val="00CE1590"/>
    <w:rsid w:val="00CF2869"/>
    <w:rsid w:val="00D00CF7"/>
    <w:rsid w:val="00D01350"/>
    <w:rsid w:val="00D0375D"/>
    <w:rsid w:val="00D061BF"/>
    <w:rsid w:val="00D137D5"/>
    <w:rsid w:val="00D169B1"/>
    <w:rsid w:val="00D303C8"/>
    <w:rsid w:val="00D34C4C"/>
    <w:rsid w:val="00D34CC2"/>
    <w:rsid w:val="00D40AE9"/>
    <w:rsid w:val="00D53913"/>
    <w:rsid w:val="00D60328"/>
    <w:rsid w:val="00D60C16"/>
    <w:rsid w:val="00D620D7"/>
    <w:rsid w:val="00D64F00"/>
    <w:rsid w:val="00D658DA"/>
    <w:rsid w:val="00D71C79"/>
    <w:rsid w:val="00D83F55"/>
    <w:rsid w:val="00D84D17"/>
    <w:rsid w:val="00D93D09"/>
    <w:rsid w:val="00D97D81"/>
    <w:rsid w:val="00D97F83"/>
    <w:rsid w:val="00DA181E"/>
    <w:rsid w:val="00DD74E6"/>
    <w:rsid w:val="00DE4BF2"/>
    <w:rsid w:val="00DE4D27"/>
    <w:rsid w:val="00DE6CAF"/>
    <w:rsid w:val="00DF022F"/>
    <w:rsid w:val="00DF1987"/>
    <w:rsid w:val="00DF1F16"/>
    <w:rsid w:val="00DF73B2"/>
    <w:rsid w:val="00E048D4"/>
    <w:rsid w:val="00E04A6B"/>
    <w:rsid w:val="00E269AE"/>
    <w:rsid w:val="00E365DA"/>
    <w:rsid w:val="00E40A7C"/>
    <w:rsid w:val="00E45BC4"/>
    <w:rsid w:val="00E46656"/>
    <w:rsid w:val="00E468B2"/>
    <w:rsid w:val="00E46D02"/>
    <w:rsid w:val="00E60B0B"/>
    <w:rsid w:val="00E62D18"/>
    <w:rsid w:val="00E86788"/>
    <w:rsid w:val="00E8682A"/>
    <w:rsid w:val="00E92AD4"/>
    <w:rsid w:val="00E93A34"/>
    <w:rsid w:val="00EA77E1"/>
    <w:rsid w:val="00EB4199"/>
    <w:rsid w:val="00EB4849"/>
    <w:rsid w:val="00EB602A"/>
    <w:rsid w:val="00EC3C53"/>
    <w:rsid w:val="00EC3F1B"/>
    <w:rsid w:val="00EC41A6"/>
    <w:rsid w:val="00EC42C8"/>
    <w:rsid w:val="00EC5940"/>
    <w:rsid w:val="00EC76B1"/>
    <w:rsid w:val="00ED6606"/>
    <w:rsid w:val="00EE7C09"/>
    <w:rsid w:val="00EF1085"/>
    <w:rsid w:val="00EF4385"/>
    <w:rsid w:val="00EF592E"/>
    <w:rsid w:val="00F008FF"/>
    <w:rsid w:val="00F01DE8"/>
    <w:rsid w:val="00F10FCD"/>
    <w:rsid w:val="00F1208E"/>
    <w:rsid w:val="00F30959"/>
    <w:rsid w:val="00F32EE7"/>
    <w:rsid w:val="00F365CB"/>
    <w:rsid w:val="00F53388"/>
    <w:rsid w:val="00F6019F"/>
    <w:rsid w:val="00F65B02"/>
    <w:rsid w:val="00F71DBB"/>
    <w:rsid w:val="00F75A9F"/>
    <w:rsid w:val="00F77A1D"/>
    <w:rsid w:val="00F80321"/>
    <w:rsid w:val="00F8146B"/>
    <w:rsid w:val="00F92EE8"/>
    <w:rsid w:val="00F94D6E"/>
    <w:rsid w:val="00FA5A59"/>
    <w:rsid w:val="00FA6234"/>
    <w:rsid w:val="00FB5C3E"/>
    <w:rsid w:val="00FB7B1D"/>
    <w:rsid w:val="00FC2163"/>
    <w:rsid w:val="00FC355F"/>
    <w:rsid w:val="00FC5BCD"/>
    <w:rsid w:val="00FC6263"/>
    <w:rsid w:val="00FD192E"/>
    <w:rsid w:val="00FD5E69"/>
    <w:rsid w:val="00FD6A39"/>
    <w:rsid w:val="00FD70F5"/>
    <w:rsid w:val="00FE0438"/>
    <w:rsid w:val="00FE4788"/>
    <w:rsid w:val="00FF4397"/>
    <w:rsid w:val="00FF65DA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0A507CC8"/>
  <w15:chartTrackingRefBased/>
  <w15:docId w15:val="{A4A54749-91F9-49B6-AFB3-546FC0B7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CF3"/>
    <w:pPr>
      <w:widowControl w:val="0"/>
      <w:tabs>
        <w:tab w:val="left" w:pos="360"/>
      </w:tabs>
      <w:jc w:val="both"/>
    </w:pPr>
    <w:rPr>
      <w:rFonts w:ascii="Garamond" w:hAnsi="Garamond"/>
      <w:szCs w:val="24"/>
    </w:rPr>
  </w:style>
  <w:style w:type="paragraph" w:styleId="Heading1">
    <w:name w:val="heading 1"/>
    <w:basedOn w:val="Normal"/>
    <w:next w:val="Normal"/>
    <w:qFormat/>
    <w:rsid w:val="000633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9467B"/>
    <w:pPr>
      <w:tabs>
        <w:tab w:val="clear" w:pos="360"/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89467B"/>
    <w:pPr>
      <w:tabs>
        <w:tab w:val="clear" w:pos="360"/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B7270"/>
    <w:rPr>
      <w:rFonts w:ascii="Garamond" w:hAnsi="Garamond"/>
      <w:szCs w:val="24"/>
    </w:rPr>
  </w:style>
  <w:style w:type="table" w:styleId="TableGrid">
    <w:name w:val="Table Grid"/>
    <w:basedOn w:val="TableNormal"/>
    <w:rsid w:val="009C1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1137"/>
    <w:rPr>
      <w:rFonts w:ascii="Garamond" w:hAnsi="Garamond"/>
      <w:color w:val="000000"/>
      <w:sz w:val="20"/>
      <w:u w:val="none"/>
    </w:rPr>
  </w:style>
  <w:style w:type="character" w:styleId="FollowedHyperlink">
    <w:name w:val="FollowedHyperlink"/>
    <w:rsid w:val="004B1137"/>
    <w:rPr>
      <w:rFonts w:ascii="Garamond" w:hAnsi="Garamond"/>
      <w:color w:val="000000"/>
      <w:sz w:val="20"/>
      <w:u w:val="none"/>
    </w:rPr>
  </w:style>
  <w:style w:type="paragraph" w:customStyle="1" w:styleId="StyleOutlinenumberedBoldFirstline025">
    <w:name w:val="Style Outline numbered Bold First line:  0.25&quot;"/>
    <w:basedOn w:val="Normal"/>
    <w:rsid w:val="003103F4"/>
    <w:pPr>
      <w:numPr>
        <w:ilvl w:val="1"/>
        <w:numId w:val="1"/>
      </w:numPr>
      <w:spacing w:after="120"/>
    </w:pPr>
  </w:style>
  <w:style w:type="paragraph" w:customStyle="1" w:styleId="StyleOutlinenumberedBoldLeft075">
    <w:name w:val="Style Outline numbered Bold Left:  0.75&quot;"/>
    <w:basedOn w:val="Normal"/>
    <w:rsid w:val="0080116E"/>
    <w:pPr>
      <w:tabs>
        <w:tab w:val="num" w:pos="1440"/>
      </w:tabs>
      <w:spacing w:after="140"/>
      <w:ind w:left="1440" w:hanging="360"/>
      <w:contextualSpacing/>
    </w:pPr>
  </w:style>
  <w:style w:type="paragraph" w:customStyle="1" w:styleId="StyleOutlinenumberedBoldLeft0751">
    <w:name w:val="Style Outline numbered Bold Left:  0.75&quot;1"/>
    <w:basedOn w:val="Normal"/>
    <w:link w:val="StyleOutlinenumberedBoldLeft0751Char"/>
    <w:rsid w:val="00146DAE"/>
    <w:pPr>
      <w:numPr>
        <w:ilvl w:val="3"/>
        <w:numId w:val="1"/>
      </w:numPr>
      <w:spacing w:before="140"/>
    </w:pPr>
    <w:rPr>
      <w:lang w:val="x-none" w:eastAsia="x-none"/>
    </w:rPr>
  </w:style>
  <w:style w:type="paragraph" w:customStyle="1" w:styleId="StyleOutlinenumberedBold">
    <w:name w:val="Style Outline numbered Bold"/>
    <w:basedOn w:val="Normal"/>
    <w:rsid w:val="00486CEE"/>
    <w:pPr>
      <w:numPr>
        <w:ilvl w:val="4"/>
        <w:numId w:val="1"/>
      </w:numPr>
      <w:spacing w:before="140"/>
    </w:pPr>
  </w:style>
  <w:style w:type="paragraph" w:customStyle="1" w:styleId="StyleOutlinenumbered">
    <w:name w:val="Style Outline numbered"/>
    <w:basedOn w:val="Normal"/>
    <w:rsid w:val="00910452"/>
    <w:pPr>
      <w:numPr>
        <w:ilvl w:val="5"/>
        <w:numId w:val="1"/>
      </w:numPr>
      <w:spacing w:before="140"/>
    </w:pPr>
  </w:style>
  <w:style w:type="paragraph" w:customStyle="1" w:styleId="StyleStyleOutlinenumberedBoldLeft0751Italic">
    <w:name w:val="Style Style Outline numbered Bold Left:  0.75&quot;1 + Italic"/>
    <w:basedOn w:val="StyleOutlinenumberedBoldLeft0751"/>
    <w:link w:val="StyleStyleOutlinenumberedBoldLeft0751ItalicChar"/>
    <w:rsid w:val="00146DAE"/>
    <w:rPr>
      <w:i/>
      <w:iCs/>
    </w:rPr>
  </w:style>
  <w:style w:type="character" w:customStyle="1" w:styleId="StyleOutlinenumberedBoldLeft0751Char">
    <w:name w:val="Style Outline numbered Bold Left:  0.75&quot;1 Char"/>
    <w:link w:val="StyleOutlinenumberedBoldLeft0751"/>
    <w:rsid w:val="00146DAE"/>
    <w:rPr>
      <w:rFonts w:ascii="Garamond" w:hAnsi="Garamond"/>
      <w:szCs w:val="24"/>
    </w:rPr>
  </w:style>
  <w:style w:type="character" w:customStyle="1" w:styleId="StyleStyleOutlinenumberedBoldLeft0751ItalicChar">
    <w:name w:val="Style Style Outline numbered Bold Left:  0.75&quot;1 + Italic Char"/>
    <w:link w:val="StyleStyleOutlinenumberedBoldLeft0751Italic"/>
    <w:rsid w:val="00146DAE"/>
    <w:rPr>
      <w:rFonts w:ascii="Garamond" w:hAnsi="Garamond"/>
      <w:i/>
      <w:i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27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B72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7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557C0-789E-49B5-9298-FD2B8976D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607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Monthly Report</vt:lpstr>
    </vt:vector>
  </TitlesOfParts>
  <Manager>Christopher McKenna</Manager>
  <Company>The McKenna Law Group, LLC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Report</dc:title>
  <dc:subject>Monthly Report</dc:subject>
  <dc:creator>David Thomas</dc:creator>
  <cp:keywords>DT</cp:keywords>
  <dc:description>03. Project Management &amp; Consulting</dc:description>
  <cp:lastModifiedBy>David Thomas</cp:lastModifiedBy>
  <cp:revision>5</cp:revision>
  <cp:lastPrinted>2014-08-01T13:49:00Z</cp:lastPrinted>
  <dcterms:created xsi:type="dcterms:W3CDTF">2018-09-22T21:42:00Z</dcterms:created>
  <dcterms:modified xsi:type="dcterms:W3CDTF">2018-09-23T21:01:00Z</dcterms:modified>
  <cp:category>DiamondRock Hospitality Company</cp:category>
</cp:coreProperties>
</file>